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AB" w:rsidRPr="00495CAB" w:rsidRDefault="00495CAB" w:rsidP="00495CAB">
      <w:pPr>
        <w:pStyle w:val="Nagwek1"/>
        <w:jc w:val="right"/>
      </w:pPr>
      <w:r w:rsidRPr="00495CAB">
        <w:t xml:space="preserve">                                                                                                                                               Załącznik nr </w:t>
      </w:r>
      <w:r w:rsidR="008E529E">
        <w:t>1</w:t>
      </w:r>
      <w:r w:rsidR="009D5DA3">
        <w:t>a</w:t>
      </w:r>
      <w:r w:rsidR="00CE476D">
        <w:t xml:space="preserve"> do SIWZ</w:t>
      </w:r>
    </w:p>
    <w:p w:rsidR="00495CAB" w:rsidRPr="00495CAB" w:rsidRDefault="00495CAB" w:rsidP="00495CAB">
      <w:pPr>
        <w:pStyle w:val="Style1"/>
        <w:widowControl/>
        <w:spacing w:before="130" w:line="360" w:lineRule="auto"/>
        <w:rPr>
          <w:rStyle w:val="FontStyle15"/>
          <w:rFonts w:eastAsia="Arial Unicode MS"/>
          <w:sz w:val="24"/>
          <w:szCs w:val="24"/>
        </w:rPr>
      </w:pPr>
      <w:r w:rsidRPr="00495CAB">
        <w:rPr>
          <w:rStyle w:val="FontStyle15"/>
          <w:rFonts w:eastAsia="Arial Unicode MS"/>
          <w:sz w:val="24"/>
          <w:szCs w:val="24"/>
        </w:rPr>
        <w:t>Nazwa Dostawcy/Wykonawcy :</w:t>
      </w:r>
    </w:p>
    <w:p w:rsidR="00495CAB" w:rsidRPr="00495CAB" w:rsidRDefault="00495CAB" w:rsidP="00495CAB">
      <w:pPr>
        <w:pStyle w:val="Style1"/>
        <w:widowControl/>
        <w:tabs>
          <w:tab w:val="left" w:leader="dot" w:pos="8712"/>
        </w:tabs>
        <w:spacing w:before="67" w:line="360" w:lineRule="auto"/>
        <w:rPr>
          <w:rStyle w:val="FontStyle15"/>
          <w:rFonts w:eastAsia="Arial Unicode MS"/>
          <w:sz w:val="24"/>
          <w:szCs w:val="24"/>
        </w:rPr>
      </w:pPr>
      <w:r w:rsidRPr="00495CAB">
        <w:rPr>
          <w:rStyle w:val="FontStyle15"/>
          <w:rFonts w:eastAsia="Arial Unicode MS"/>
          <w:sz w:val="24"/>
          <w:szCs w:val="24"/>
        </w:rPr>
        <w:t>Adres:</w:t>
      </w:r>
    </w:p>
    <w:p w:rsidR="00495CAB" w:rsidRPr="00495CAB" w:rsidRDefault="00495CAB" w:rsidP="00495CAB">
      <w:pPr>
        <w:pStyle w:val="Style1"/>
        <w:widowControl/>
        <w:tabs>
          <w:tab w:val="left" w:leader="dot" w:pos="4037"/>
        </w:tabs>
        <w:spacing w:line="360" w:lineRule="auto"/>
        <w:rPr>
          <w:rStyle w:val="FontStyle15"/>
          <w:rFonts w:eastAsia="Arial Unicode MS"/>
          <w:sz w:val="24"/>
          <w:szCs w:val="24"/>
        </w:rPr>
      </w:pPr>
      <w:r w:rsidRPr="00495CAB">
        <w:rPr>
          <w:rStyle w:val="FontStyle15"/>
          <w:rFonts w:eastAsia="Arial Unicode MS"/>
          <w:sz w:val="24"/>
          <w:szCs w:val="24"/>
        </w:rPr>
        <w:t>Telefon/fax:</w:t>
      </w:r>
    </w:p>
    <w:p w:rsidR="00495CAB" w:rsidRPr="00495CAB" w:rsidRDefault="00495CAB" w:rsidP="00495CAB">
      <w:pPr>
        <w:pStyle w:val="Default"/>
        <w:spacing w:line="360" w:lineRule="auto"/>
        <w:rPr>
          <w:rStyle w:val="FontStyle15"/>
          <w:sz w:val="24"/>
          <w:szCs w:val="24"/>
        </w:rPr>
      </w:pPr>
      <w:r w:rsidRPr="00495CAB">
        <w:rPr>
          <w:rStyle w:val="FontStyle15"/>
          <w:sz w:val="24"/>
          <w:szCs w:val="24"/>
        </w:rPr>
        <w:t>NIP/REGON/PESEL/</w:t>
      </w:r>
      <w:proofErr w:type="spellStart"/>
      <w:r w:rsidRPr="00495CAB">
        <w:rPr>
          <w:rStyle w:val="FontStyle15"/>
          <w:sz w:val="24"/>
          <w:szCs w:val="24"/>
        </w:rPr>
        <w:t>CEiDG</w:t>
      </w:r>
      <w:proofErr w:type="spellEnd"/>
    </w:p>
    <w:p w:rsidR="00495CAB" w:rsidRPr="00495CAB" w:rsidRDefault="00495CAB" w:rsidP="00495CAB">
      <w:pPr>
        <w:pStyle w:val="Tytu"/>
        <w:rPr>
          <w:sz w:val="24"/>
        </w:rPr>
      </w:pPr>
    </w:p>
    <w:p w:rsidR="008E529E" w:rsidRPr="00D6512D" w:rsidRDefault="00FF15DD" w:rsidP="008E529E">
      <w:pPr>
        <w:pStyle w:val="Tytu"/>
        <w:rPr>
          <w:szCs w:val="32"/>
        </w:rPr>
      </w:pPr>
      <w:r w:rsidRPr="00495CAB">
        <w:rPr>
          <w:b w:val="0"/>
          <w:sz w:val="24"/>
        </w:rPr>
        <w:t xml:space="preserve">Specyfikacja techniczna </w:t>
      </w:r>
      <w:r w:rsidR="0052223C">
        <w:rPr>
          <w:b w:val="0"/>
          <w:sz w:val="24"/>
        </w:rPr>
        <w:t>dostawy przedmiotu zamówienia,</w:t>
      </w:r>
      <w:r w:rsidR="00F82A9D" w:rsidRPr="00495CAB">
        <w:rPr>
          <w:b w:val="0"/>
          <w:sz w:val="24"/>
        </w:rPr>
        <w:t xml:space="preserve"> </w:t>
      </w:r>
      <w:r w:rsidR="00B31FAF" w:rsidRPr="00495CAB">
        <w:rPr>
          <w:b w:val="0"/>
          <w:sz w:val="24"/>
        </w:rPr>
        <w:t xml:space="preserve">pn. </w:t>
      </w:r>
      <w:r w:rsidR="008E529E" w:rsidRPr="00D6512D">
        <w:rPr>
          <w:b w:val="0"/>
          <w:sz w:val="24"/>
        </w:rPr>
        <w:t>„</w:t>
      </w:r>
      <w:r w:rsidR="008E529E" w:rsidRPr="00D6512D">
        <w:rPr>
          <w:b w:val="0"/>
          <w:color w:val="000000"/>
          <w:sz w:val="24"/>
        </w:rPr>
        <w:t>D</w:t>
      </w:r>
      <w:r w:rsidR="008E529E" w:rsidRPr="00D6512D">
        <w:rPr>
          <w:b w:val="0"/>
          <w:bCs w:val="0"/>
          <w:iCs/>
          <w:color w:val="000000"/>
          <w:sz w:val="24"/>
        </w:rPr>
        <w:t xml:space="preserve">ostawa fabrycznie nowej </w:t>
      </w:r>
      <w:r w:rsidR="008E529E">
        <w:rPr>
          <w:b w:val="0"/>
          <w:bCs w:val="0"/>
          <w:iCs/>
          <w:color w:val="000000"/>
          <w:sz w:val="24"/>
        </w:rPr>
        <w:t xml:space="preserve">maszyny do pielęgnacji i konserwacji lodowiska – </w:t>
      </w:r>
      <w:proofErr w:type="spellStart"/>
      <w:r w:rsidR="008E529E">
        <w:rPr>
          <w:b w:val="0"/>
          <w:bCs w:val="0"/>
          <w:iCs/>
          <w:color w:val="000000"/>
          <w:sz w:val="24"/>
        </w:rPr>
        <w:t>Rolby</w:t>
      </w:r>
      <w:proofErr w:type="spellEnd"/>
      <w:r w:rsidR="008E529E">
        <w:rPr>
          <w:b w:val="0"/>
          <w:bCs w:val="0"/>
          <w:iCs/>
          <w:color w:val="000000"/>
          <w:sz w:val="24"/>
        </w:rPr>
        <w:t>” znak sprawy 1/SIWZ/2017.</w:t>
      </w:r>
    </w:p>
    <w:p w:rsidR="00D554D6" w:rsidRDefault="00D554D6" w:rsidP="008E529E">
      <w:pPr>
        <w:pStyle w:val="Tytu"/>
        <w:jc w:val="left"/>
        <w:rPr>
          <w:rFonts w:ascii="Tahoma" w:hAnsi="Tahoma" w:cs="Tahoma"/>
          <w:b w:val="0"/>
          <w:sz w:val="20"/>
          <w:szCs w:val="20"/>
        </w:rPr>
      </w:pPr>
    </w:p>
    <w:p w:rsidR="008E529E" w:rsidRDefault="008E529E" w:rsidP="008E529E">
      <w:pPr>
        <w:pStyle w:val="Tytu"/>
        <w:jc w:val="left"/>
        <w:rPr>
          <w:rFonts w:ascii="Tahoma" w:hAnsi="Tahoma" w:cs="Tahoma"/>
          <w:b w:val="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4840"/>
        <w:gridCol w:w="3664"/>
      </w:tblGrid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B31FAF" w:rsidRPr="006A2983" w:rsidRDefault="0079564F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WYMAGANE PARAMETRY</w:t>
            </w:r>
            <w:r w:rsidR="00A519FA" w:rsidRPr="006A298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64" w:type="dxa"/>
            <w:tcBorders>
              <w:bottom w:val="single" w:sz="4" w:space="0" w:color="auto"/>
            </w:tcBorders>
            <w:shd w:val="clear" w:color="auto" w:fill="auto"/>
          </w:tcPr>
          <w:p w:rsidR="00B31FAF" w:rsidRDefault="0079564F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PARAMETRY OFEROWANE</w:t>
            </w:r>
          </w:p>
          <w:p w:rsidR="00AF6C35" w:rsidRPr="006A2983" w:rsidRDefault="00AF6C35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TAK / NIE</w:t>
            </w:r>
            <w:r w:rsidR="00023332">
              <w:rPr>
                <w:rFonts w:ascii="Times New Roman" w:hAnsi="Times New Roman"/>
                <w:b/>
                <w:sz w:val="20"/>
                <w:szCs w:val="20"/>
              </w:rPr>
              <w:t xml:space="preserve"> / RÓWNOWAŻNE</w:t>
            </w:r>
            <w:r w:rsidR="00600726">
              <w:rPr>
                <w:rFonts w:ascii="Times New Roman" w:hAnsi="Times New Roman"/>
                <w:b/>
                <w:sz w:val="20"/>
                <w:szCs w:val="20"/>
              </w:rPr>
              <w:t xml:space="preserve"> - jakie</w:t>
            </w: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fabrycznie nowa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482C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Napęd </w:t>
            </w:r>
            <w:r w:rsidR="00482C8C">
              <w:rPr>
                <w:rFonts w:ascii="Times New Roman" w:hAnsi="Times New Roman"/>
                <w:sz w:val="20"/>
                <w:szCs w:val="20"/>
              </w:rPr>
              <w:t>silnik Diesel, o mocy przynajmniej 16kW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Napęd </w:t>
            </w:r>
            <w:r w:rsidR="00482C8C">
              <w:rPr>
                <w:rFonts w:ascii="Times New Roman" w:hAnsi="Times New Roman"/>
                <w:sz w:val="20"/>
                <w:szCs w:val="20"/>
              </w:rPr>
              <w:t xml:space="preserve">hydrostatyczny </w:t>
            </w:r>
            <w:r>
              <w:rPr>
                <w:rFonts w:ascii="Times New Roman" w:hAnsi="Times New Roman"/>
                <w:sz w:val="20"/>
                <w:szCs w:val="20"/>
              </w:rPr>
              <w:t>na 4 koła z oponami fabrycznie wyposażonymi w kolce do jazdy po lodzie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EC21D7" w:rsidP="00482C8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Nóż strugający o szerokości maksimum 2000 mm, 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1FAF" w:rsidRPr="006A2983" w:rsidTr="00482C8C">
        <w:tc>
          <w:tcPr>
            <w:tcW w:w="558" w:type="dxa"/>
            <w:shd w:val="clear" w:color="auto" w:fill="auto"/>
          </w:tcPr>
          <w:p w:rsidR="00B31FAF" w:rsidRPr="006A2983" w:rsidRDefault="00A519FA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CD1397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31FAF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Zbiorn</w:t>
            </w:r>
            <w:r w:rsidR="00482C8C">
              <w:rPr>
                <w:rFonts w:ascii="Times New Roman" w:hAnsi="Times New Roman"/>
                <w:sz w:val="20"/>
                <w:szCs w:val="20"/>
              </w:rPr>
              <w:t>ik na wodę z tworzywa, minimum 5</w:t>
            </w:r>
            <w:r>
              <w:rPr>
                <w:rFonts w:ascii="Times New Roman" w:hAnsi="Times New Roman"/>
                <w:sz w:val="20"/>
                <w:szCs w:val="20"/>
              </w:rPr>
              <w:t>00 litrów</w:t>
            </w:r>
          </w:p>
        </w:tc>
        <w:tc>
          <w:tcPr>
            <w:tcW w:w="3664" w:type="dxa"/>
            <w:shd w:val="clear" w:color="auto" w:fill="auto"/>
          </w:tcPr>
          <w:p w:rsidR="00B31FAF" w:rsidRPr="006A2983" w:rsidRDefault="00B31FAF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2C8C" w:rsidRPr="006A2983" w:rsidTr="00482C8C">
        <w:tc>
          <w:tcPr>
            <w:tcW w:w="558" w:type="dxa"/>
            <w:shd w:val="clear" w:color="auto" w:fill="auto"/>
          </w:tcPr>
          <w:p w:rsidR="00482C8C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4840" w:type="dxa"/>
            <w:shd w:val="clear" w:color="auto" w:fill="auto"/>
          </w:tcPr>
          <w:p w:rsidR="00482C8C" w:rsidRDefault="00482C8C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Zbiornik na paliwo, minimum 40 l</w:t>
            </w:r>
          </w:p>
        </w:tc>
        <w:tc>
          <w:tcPr>
            <w:tcW w:w="3664" w:type="dxa"/>
            <w:shd w:val="clear" w:color="auto" w:fill="auto"/>
          </w:tcPr>
          <w:p w:rsidR="00482C8C" w:rsidRPr="006A2983" w:rsidRDefault="00482C8C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4840" w:type="dxa"/>
            <w:shd w:val="clear" w:color="auto" w:fill="auto"/>
          </w:tcPr>
          <w:p w:rsidR="00064644" w:rsidRPr="00B44A9E" w:rsidRDefault="00482C8C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Zbiornik na śnieg, minimum 2,0</w:t>
            </w:r>
            <w:r w:rsidR="00B44A9E">
              <w:rPr>
                <w:rFonts w:ascii="Times New Roman" w:hAnsi="Times New Roman"/>
                <w:sz w:val="20"/>
                <w:szCs w:val="20"/>
              </w:rPr>
              <w:t xml:space="preserve"> m</w:t>
            </w:r>
            <w:r w:rsidR="00B44A9E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="00B44A9E">
              <w:rPr>
                <w:rFonts w:ascii="Times New Roman" w:hAnsi="Times New Roman"/>
                <w:sz w:val="20"/>
                <w:szCs w:val="20"/>
              </w:rPr>
              <w:t>, podnoszony hydraulicznie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Wysokość maszyny (maksimum 2200 mm)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Szerokość maszyny (maksimum 2200 mm)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Długość maszyny (maksimum 4100 mm)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posiada bieg do przodu (bezstopniowa regulacja prędkości)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644" w:rsidRPr="006A2983" w:rsidTr="00482C8C">
        <w:tc>
          <w:tcPr>
            <w:tcW w:w="558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4840" w:type="dxa"/>
            <w:shd w:val="clear" w:color="auto" w:fill="auto"/>
          </w:tcPr>
          <w:p w:rsidR="00064644" w:rsidRPr="006A2983" w:rsidRDefault="00B44A9E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posiada bieg do tyłu (bezstopniowa regulacja prędkości)</w:t>
            </w:r>
          </w:p>
        </w:tc>
        <w:tc>
          <w:tcPr>
            <w:tcW w:w="3664" w:type="dxa"/>
            <w:shd w:val="clear" w:color="auto" w:fill="auto"/>
          </w:tcPr>
          <w:p w:rsidR="00064644" w:rsidRPr="006A2983" w:rsidRDefault="00064644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Hamulec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Oświetlenie przednie i tylne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F4251D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  <w:r w:rsidR="009F0168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Maszyna odporna na warunki atmosferyczne – niska temperatura, wilgoć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F0168" w:rsidRPr="006A2983" w:rsidTr="00482C8C">
        <w:tc>
          <w:tcPr>
            <w:tcW w:w="558" w:type="dxa"/>
            <w:shd w:val="clear" w:color="auto" w:fill="auto"/>
          </w:tcPr>
          <w:p w:rsidR="009F0168" w:rsidRPr="006A2983" w:rsidRDefault="003451B5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983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  <w:r w:rsidR="009F0168" w:rsidRPr="006A298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9F0168" w:rsidRPr="006A2983" w:rsidRDefault="00B44A9E" w:rsidP="006A298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Opony z kolcami + zapas</w:t>
            </w:r>
          </w:p>
        </w:tc>
        <w:tc>
          <w:tcPr>
            <w:tcW w:w="3664" w:type="dxa"/>
            <w:shd w:val="clear" w:color="auto" w:fill="auto"/>
          </w:tcPr>
          <w:p w:rsidR="009F0168" w:rsidRPr="006A2983" w:rsidRDefault="009F0168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System szczotki bocznej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System obcinania lodu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19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System dozowania wody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Ostrzegawcze sygnały dźwiękowe i świetlne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21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Instrukcja w języku polskim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482C8C">
        <w:tc>
          <w:tcPr>
            <w:tcW w:w="558" w:type="dxa"/>
            <w:shd w:val="clear" w:color="auto" w:fill="auto"/>
          </w:tcPr>
          <w:p w:rsidR="00B44A9E" w:rsidRPr="006A2983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Zestaw niezbędnych narzędzi i urządzeń do obsługi technicznej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44A9E" w:rsidRPr="006A2983" w:rsidTr="00790BFC">
        <w:tc>
          <w:tcPr>
            <w:tcW w:w="558" w:type="dxa"/>
            <w:shd w:val="clear" w:color="auto" w:fill="auto"/>
          </w:tcPr>
          <w:p w:rsidR="00B44A9E" w:rsidRDefault="00482C8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</w:t>
            </w:r>
            <w:r w:rsidR="00B44A9E"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4840" w:type="dxa"/>
            <w:shd w:val="clear" w:color="auto" w:fill="auto"/>
          </w:tcPr>
          <w:p w:rsidR="00B44A9E" w:rsidRDefault="00B44A9E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Szkolenie pracowników Zamawiającego</w:t>
            </w:r>
          </w:p>
        </w:tc>
        <w:tc>
          <w:tcPr>
            <w:tcW w:w="3664" w:type="dxa"/>
            <w:shd w:val="clear" w:color="auto" w:fill="auto"/>
          </w:tcPr>
          <w:p w:rsidR="00B44A9E" w:rsidRPr="006A2983" w:rsidRDefault="00B44A9E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0BFC" w:rsidRPr="006A2983" w:rsidTr="00482C8C">
        <w:tc>
          <w:tcPr>
            <w:tcW w:w="558" w:type="dxa"/>
            <w:shd w:val="clear" w:color="auto" w:fill="auto"/>
          </w:tcPr>
          <w:p w:rsidR="00790BFC" w:rsidRDefault="00790BFC" w:rsidP="006A298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24.</w:t>
            </w:r>
          </w:p>
        </w:tc>
        <w:tc>
          <w:tcPr>
            <w:tcW w:w="4840" w:type="dxa"/>
            <w:tcBorders>
              <w:bottom w:val="single" w:sz="4" w:space="0" w:color="auto"/>
            </w:tcBorders>
            <w:shd w:val="clear" w:color="auto" w:fill="auto"/>
          </w:tcPr>
          <w:p w:rsidR="00790BFC" w:rsidRPr="00790BFC" w:rsidRDefault="00790BFC" w:rsidP="006A29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90BFC">
              <w:rPr>
                <w:rFonts w:ascii="Times New Roman" w:eastAsia="Times New Roman" w:hAnsi="Times New Roman"/>
                <w:sz w:val="20"/>
                <w:szCs w:val="20"/>
              </w:rPr>
              <w:t>Dokument/ Certyfikat potwierdzający dopuszczalne normy emisji spalin maszyny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(kryta hala lodowiska)</w:t>
            </w:r>
          </w:p>
        </w:tc>
        <w:tc>
          <w:tcPr>
            <w:tcW w:w="3664" w:type="dxa"/>
            <w:tcBorders>
              <w:bottom w:val="single" w:sz="4" w:space="0" w:color="auto"/>
            </w:tcBorders>
            <w:shd w:val="clear" w:color="auto" w:fill="auto"/>
          </w:tcPr>
          <w:p w:rsidR="00790BFC" w:rsidRPr="006A2983" w:rsidRDefault="00790BFC" w:rsidP="006A2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554D6" w:rsidRPr="00C60A18" w:rsidRDefault="00C60A18" w:rsidP="009A53D6">
      <w:pPr>
        <w:rPr>
          <w:rFonts w:ascii="Times New Roman" w:hAnsi="Times New Roman"/>
          <w:b/>
          <w:sz w:val="24"/>
          <w:szCs w:val="24"/>
        </w:rPr>
      </w:pPr>
      <w:r w:rsidRPr="00C60A18">
        <w:rPr>
          <w:rFonts w:ascii="Times New Roman" w:hAnsi="Times New Roman"/>
          <w:b/>
          <w:sz w:val="24"/>
          <w:szCs w:val="24"/>
        </w:rPr>
        <w:t>Wszystkie pozycje pn. „Parametry oferowane” winny być bezwzględ</w:t>
      </w:r>
      <w:bookmarkStart w:id="0" w:name="_GoBack"/>
      <w:bookmarkEnd w:id="0"/>
      <w:r w:rsidRPr="00C60A18">
        <w:rPr>
          <w:rFonts w:ascii="Times New Roman" w:hAnsi="Times New Roman"/>
          <w:b/>
          <w:sz w:val="24"/>
          <w:szCs w:val="24"/>
        </w:rPr>
        <w:t xml:space="preserve">nie wypełnione. </w:t>
      </w:r>
    </w:p>
    <w:sectPr w:rsidR="00D554D6" w:rsidRPr="00C60A18" w:rsidSect="00495CA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3233C"/>
    <w:multiLevelType w:val="hybridMultilevel"/>
    <w:tmpl w:val="793C7098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43E5"/>
    <w:multiLevelType w:val="hybridMultilevel"/>
    <w:tmpl w:val="793C7098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05FC"/>
    <w:multiLevelType w:val="hybridMultilevel"/>
    <w:tmpl w:val="793C7098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953B9"/>
    <w:multiLevelType w:val="hybridMultilevel"/>
    <w:tmpl w:val="655E3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B3425"/>
    <w:multiLevelType w:val="hybridMultilevel"/>
    <w:tmpl w:val="648A7100"/>
    <w:lvl w:ilvl="0" w:tplc="F070A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AAFA2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ahoma" w:hAnsi="Times New Roman" w:cs="Times New Roman" w:hint="default"/>
        <w:color w:val="00000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9472A"/>
    <w:multiLevelType w:val="hybridMultilevel"/>
    <w:tmpl w:val="9B64C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4D6"/>
    <w:rsid w:val="00023332"/>
    <w:rsid w:val="00063D44"/>
    <w:rsid w:val="00064644"/>
    <w:rsid w:val="00070BCB"/>
    <w:rsid w:val="000A57A3"/>
    <w:rsid w:val="000B116F"/>
    <w:rsid w:val="000B7912"/>
    <w:rsid w:val="000C0133"/>
    <w:rsid w:val="000C4F37"/>
    <w:rsid w:val="000C7E0B"/>
    <w:rsid w:val="000D7F22"/>
    <w:rsid w:val="000F4196"/>
    <w:rsid w:val="00197E4A"/>
    <w:rsid w:val="001E110F"/>
    <w:rsid w:val="0027031E"/>
    <w:rsid w:val="00286181"/>
    <w:rsid w:val="002908B0"/>
    <w:rsid w:val="002A4D11"/>
    <w:rsid w:val="002B566E"/>
    <w:rsid w:val="002C5AF2"/>
    <w:rsid w:val="002D2BCF"/>
    <w:rsid w:val="002E1266"/>
    <w:rsid w:val="002E457A"/>
    <w:rsid w:val="002F3C78"/>
    <w:rsid w:val="003346F5"/>
    <w:rsid w:val="003451B5"/>
    <w:rsid w:val="00393BBB"/>
    <w:rsid w:val="003A2272"/>
    <w:rsid w:val="003A4A8D"/>
    <w:rsid w:val="003E7B0A"/>
    <w:rsid w:val="003F7C23"/>
    <w:rsid w:val="004035B7"/>
    <w:rsid w:val="00411C6C"/>
    <w:rsid w:val="00421EBF"/>
    <w:rsid w:val="0042508F"/>
    <w:rsid w:val="004314BB"/>
    <w:rsid w:val="004406B6"/>
    <w:rsid w:val="00453B1A"/>
    <w:rsid w:val="00482C8C"/>
    <w:rsid w:val="00495CAB"/>
    <w:rsid w:val="004B65FB"/>
    <w:rsid w:val="004D6ECF"/>
    <w:rsid w:val="004F4602"/>
    <w:rsid w:val="0052223C"/>
    <w:rsid w:val="005343A8"/>
    <w:rsid w:val="005344A5"/>
    <w:rsid w:val="005461CC"/>
    <w:rsid w:val="00556F49"/>
    <w:rsid w:val="005926B1"/>
    <w:rsid w:val="005E05EF"/>
    <w:rsid w:val="00600726"/>
    <w:rsid w:val="00615642"/>
    <w:rsid w:val="00627F2F"/>
    <w:rsid w:val="00656C75"/>
    <w:rsid w:val="006738F9"/>
    <w:rsid w:val="0068351F"/>
    <w:rsid w:val="006A1124"/>
    <w:rsid w:val="006A2983"/>
    <w:rsid w:val="006D5ACD"/>
    <w:rsid w:val="006D5DBB"/>
    <w:rsid w:val="007632C8"/>
    <w:rsid w:val="007742B8"/>
    <w:rsid w:val="00790BFC"/>
    <w:rsid w:val="0079564F"/>
    <w:rsid w:val="007B21A0"/>
    <w:rsid w:val="007E7766"/>
    <w:rsid w:val="00802E17"/>
    <w:rsid w:val="00811CBD"/>
    <w:rsid w:val="008262DD"/>
    <w:rsid w:val="008539F8"/>
    <w:rsid w:val="0089324D"/>
    <w:rsid w:val="008C2961"/>
    <w:rsid w:val="008E3E2E"/>
    <w:rsid w:val="008E529E"/>
    <w:rsid w:val="008F69AA"/>
    <w:rsid w:val="00912633"/>
    <w:rsid w:val="00916AF8"/>
    <w:rsid w:val="00977473"/>
    <w:rsid w:val="009A53D6"/>
    <w:rsid w:val="009D1F81"/>
    <w:rsid w:val="009D5DA3"/>
    <w:rsid w:val="009F0168"/>
    <w:rsid w:val="00A1337F"/>
    <w:rsid w:val="00A16E9F"/>
    <w:rsid w:val="00A45896"/>
    <w:rsid w:val="00A50198"/>
    <w:rsid w:val="00A519FA"/>
    <w:rsid w:val="00A9287A"/>
    <w:rsid w:val="00AA0960"/>
    <w:rsid w:val="00AA1B55"/>
    <w:rsid w:val="00AE7DB8"/>
    <w:rsid w:val="00AF1854"/>
    <w:rsid w:val="00AF6C35"/>
    <w:rsid w:val="00B01B25"/>
    <w:rsid w:val="00B31FAF"/>
    <w:rsid w:val="00B37B65"/>
    <w:rsid w:val="00B44A9E"/>
    <w:rsid w:val="00B5400F"/>
    <w:rsid w:val="00B94F61"/>
    <w:rsid w:val="00B97F93"/>
    <w:rsid w:val="00BA1629"/>
    <w:rsid w:val="00C153FA"/>
    <w:rsid w:val="00C22A85"/>
    <w:rsid w:val="00C4669C"/>
    <w:rsid w:val="00C57C5C"/>
    <w:rsid w:val="00C60A18"/>
    <w:rsid w:val="00C73B1B"/>
    <w:rsid w:val="00CD1397"/>
    <w:rsid w:val="00CD705C"/>
    <w:rsid w:val="00CE476D"/>
    <w:rsid w:val="00D13314"/>
    <w:rsid w:val="00D14A4C"/>
    <w:rsid w:val="00D53C62"/>
    <w:rsid w:val="00D554D6"/>
    <w:rsid w:val="00DD2C2C"/>
    <w:rsid w:val="00E03918"/>
    <w:rsid w:val="00E054D5"/>
    <w:rsid w:val="00E461E1"/>
    <w:rsid w:val="00E9477B"/>
    <w:rsid w:val="00E96356"/>
    <w:rsid w:val="00EB003D"/>
    <w:rsid w:val="00EB03E6"/>
    <w:rsid w:val="00EC21D7"/>
    <w:rsid w:val="00EE18E0"/>
    <w:rsid w:val="00F031E5"/>
    <w:rsid w:val="00F34405"/>
    <w:rsid w:val="00F4251D"/>
    <w:rsid w:val="00F553AA"/>
    <w:rsid w:val="00F763D1"/>
    <w:rsid w:val="00F82A9D"/>
    <w:rsid w:val="00F85737"/>
    <w:rsid w:val="00F872D7"/>
    <w:rsid w:val="00F975C8"/>
    <w:rsid w:val="00F97B82"/>
    <w:rsid w:val="00FA2791"/>
    <w:rsid w:val="00FA6C87"/>
    <w:rsid w:val="00FC2A45"/>
    <w:rsid w:val="00FE37F0"/>
    <w:rsid w:val="00F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0442BB-2BFC-42E4-9C17-4EE04640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495CAB"/>
    <w:pPr>
      <w:keepNext/>
      <w:spacing w:after="0" w:line="240" w:lineRule="auto"/>
      <w:ind w:left="360"/>
      <w:jc w:val="center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60A18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rsid w:val="00495CAB"/>
    <w:rPr>
      <w:rFonts w:ascii="Times New Roman" w:eastAsia="Arial Unicode MS" w:hAnsi="Times New Roman"/>
      <w:b/>
      <w:bCs/>
      <w:sz w:val="24"/>
      <w:szCs w:val="24"/>
    </w:rPr>
  </w:style>
  <w:style w:type="paragraph" w:customStyle="1" w:styleId="Style1">
    <w:name w:val="Style1"/>
    <w:basedOn w:val="Normalny"/>
    <w:uiPriority w:val="99"/>
    <w:rsid w:val="00495C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5">
    <w:name w:val="Font Style15"/>
    <w:uiPriority w:val="99"/>
    <w:rsid w:val="00495CAB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Default">
    <w:name w:val="Default"/>
    <w:rsid w:val="00495CA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ytu">
    <w:name w:val="Title"/>
    <w:basedOn w:val="Normalny"/>
    <w:link w:val="TytuZnak"/>
    <w:qFormat/>
    <w:rsid w:val="00495CA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pl-PL"/>
    </w:rPr>
  </w:style>
  <w:style w:type="character" w:customStyle="1" w:styleId="TytuZnak">
    <w:name w:val="Tytuł Znak"/>
    <w:link w:val="Tytu"/>
    <w:rsid w:val="00495CAB"/>
    <w:rPr>
      <w:rFonts w:ascii="Times New Roman" w:eastAsia="Times New Roman" w:hAnsi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JarKow</dc:creator>
  <cp:lastModifiedBy>Ela Dec</cp:lastModifiedBy>
  <cp:revision>4</cp:revision>
  <cp:lastPrinted>2017-07-10T10:11:00Z</cp:lastPrinted>
  <dcterms:created xsi:type="dcterms:W3CDTF">2017-09-07T11:18:00Z</dcterms:created>
  <dcterms:modified xsi:type="dcterms:W3CDTF">2017-09-08T09:17:00Z</dcterms:modified>
</cp:coreProperties>
</file>